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7981" w14:textId="77777777" w:rsidR="00B54D1D" w:rsidRPr="00B54D1D" w:rsidRDefault="00B54D1D" w:rsidP="00B54D1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44"/>
          <w:szCs w:val="44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44"/>
          <w:szCs w:val="44"/>
          <w:cs/>
          <w:lang w:eastAsia="en-GB"/>
          <w14:ligatures w14:val="none"/>
        </w:rPr>
        <w:t>กฎกระทรวง</w:t>
      </w:r>
    </w:p>
    <w:p w14:paraId="20CC1F0F" w14:textId="77777777" w:rsidR="00B54D1D" w:rsidRPr="00B54D1D" w:rsidRDefault="00B54D1D" w:rsidP="00B54D1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40"/>
          <w:szCs w:val="40"/>
          <w:cs/>
          <w:lang w:eastAsia="en-GB"/>
          <w14:ligatures w14:val="none"/>
        </w:rPr>
        <w:t>กำหนดมาตรฐานในการบริหาร จัดการ และดำเนินการด้านความปลอดภัย</w:t>
      </w:r>
    </w:p>
    <w:p w14:paraId="51D04A14" w14:textId="77777777" w:rsidR="00B54D1D" w:rsidRPr="00B54D1D" w:rsidRDefault="00B54D1D" w:rsidP="00B54D1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40"/>
          <w:szCs w:val="40"/>
          <w:cs/>
          <w:lang w:eastAsia="en-GB"/>
          <w14:ligatures w14:val="none"/>
        </w:rPr>
        <w:t>อาชีวอนามัย และสภาพแวดล้อมในการทำงานเกี่ยวกับที่อับอากาศ</w:t>
      </w:r>
    </w:p>
    <w:p w14:paraId="3EB6D3FB" w14:textId="77777777" w:rsidR="00B54D1D" w:rsidRPr="00B54D1D" w:rsidRDefault="00B54D1D" w:rsidP="00B54D1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40"/>
          <w:szCs w:val="40"/>
          <w:cs/>
          <w:lang w:eastAsia="en-GB"/>
          <w14:ligatures w14:val="none"/>
        </w:rPr>
        <w:t>พ.ศ. ๒๕๖๒</w:t>
      </w:r>
    </w:p>
    <w:p w14:paraId="06EF218C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อาศัยอำนาจตามความในมาตรา ๕ วรรคหนึ่ง และมาตรา ๘ วรรคหนึ่ง แห่งพระราชบัญญัติ</w:t>
      </w:r>
    </w:p>
    <w:p w14:paraId="1424FE73" w14:textId="6BCAC505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ความปลอดภัย อาชีวอนามัย และสภาพแวดล้อมในการทำงาน พ.ศ. ๒๕๕๔ รัฐมนตรีว่าการกระทรวงแรงงาน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ออกกฎกระทรวงไว้ ดังต่อไปนี้</w:t>
      </w:r>
    </w:p>
    <w:p w14:paraId="6A423B3F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ในกฎกระทรวงนี้</w:t>
      </w:r>
    </w:p>
    <w:p w14:paraId="09E7C5F1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ที่อับอากาศ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(Confined Space) 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ที่ซึ่งมีทางเข้าออกจำกัดและไม่ได้ออกแบบไว้</w:t>
      </w:r>
    </w:p>
    <w:p w14:paraId="1BA1712A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สำหรับเป็นสถานที่ทำงานอย่างต่อเนื่องเป็นประจำ และมีสภาพอันตรายหรือมีบรรยากาศอันตราย</w:t>
      </w:r>
    </w:p>
    <w:p w14:paraId="1B7F1E18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เช่น อุโมงค์ ถ้ำ บ่อ หลุม ห้องใต้ดิน ห้องนิภัย ถังน้ำมัน ถังหมัก ถัง ไซโล ท่อ เตา ภาชนะ</w:t>
      </w:r>
    </w:p>
    <w:p w14:paraId="76B23D48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หรือสิ่งอื่นที่มีลักษณะคล้ายกัน</w:t>
      </w:r>
    </w:p>
    <w:p w14:paraId="2EE5E6B2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สภาพอันตราย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สภาพหรือสภาวะที่อาจทำให้ลูกจ้างได้รับอันตรายจากการทำงาน</w:t>
      </w:r>
    </w:p>
    <w:p w14:paraId="44D0181A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อย่างหนึ่งอย่างใด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ดังต่อไปนี้</w:t>
      </w:r>
    </w:p>
    <w:p w14:paraId="7E396453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มีวัตถุหรือวัสดุที่อาจก่อให้เกิดการจมลงของลูกจ้างหรือถมทับลูกจ้างที่เข้าไปทำงาน</w:t>
      </w:r>
    </w:p>
    <w:p w14:paraId="7ACABDE8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มีสภาพที่อาจทำให้ลูกจ้างตก ถูกกัก หรือติดอยู่ภายใน</w:t>
      </w:r>
    </w:p>
    <w:p w14:paraId="1293B8AA" w14:textId="4EE473ED" w:rsidR="00F53AF3" w:rsidRDefault="00B54D1D" w:rsidP="00B54D1D">
      <w:pPr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มีสภาวะที่ลูกจ้างมีความเสี่ยงที่จะได้รับอันตรายจากบรรยากาศอันตราย</w:t>
      </w:r>
    </w:p>
    <w:p w14:paraId="71C4C561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สภาพอื่นใดที่อาจเป็นอันตรายต่อร่างกายหรือชีวิตตามที่อธิบดีประกาศกำหนด</w:t>
      </w:r>
    </w:p>
    <w:p w14:paraId="24D50D7B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บุรรยากาศอันตราย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สภาพอากาศที่อาจทำให้ลูกจ้างได้รับอันตรายจากสภาวะ</w:t>
      </w:r>
    </w:p>
    <w:p w14:paraId="1C72E940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อย่างหนึ่งอย่างใด ดังต่อไปนี้</w:t>
      </w:r>
    </w:p>
    <w:p w14:paraId="7F6AED40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มีออกซิเจนต่ำกว่าร้อยละ ๑๙.๕หรือมากกว่าร้อยละ ๒๓.๕ โดยปริมาตร</w:t>
      </w:r>
    </w:p>
    <w:p w14:paraId="441CA883" w14:textId="216477FC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มีก๊าซ ไอ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หรือละอองที่ติดไฟหรือระเบิดได้ เกินร้อยละ 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๑๐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ของค่าความเข้มข้นขั้นต่ำ</w:t>
      </w:r>
    </w:p>
    <w:p w14:paraId="1A797199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ของสารเคมีแต่ละชนิดในอากาศที่อาจติดไฟหรือระเบิดได้ (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lower flammable limit 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หรือ 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lower</w:t>
      </w:r>
    </w:p>
    <w:p w14:paraId="48E1ADC5" w14:textId="4007C36A" w:rsidR="00B54D1D" w:rsidRDefault="00B54D1D" w:rsidP="00B54D1D">
      <w:pPr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explosive limit)</w:t>
      </w:r>
    </w:p>
    <w:p w14:paraId="26B262E3" w14:textId="77777777" w:rsidR="00B54D1D" w:rsidRDefault="00B54D1D" w:rsidP="00B54D1D">
      <w:pPr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19BE419" w14:textId="77777777" w:rsidR="00B54D1D" w:rsidRDefault="00B54D1D" w:rsidP="00B54D1D">
      <w:pPr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9DE154E" w14:textId="77777777" w:rsidR="00B54D1D" w:rsidRDefault="00B54D1D" w:rsidP="00B54D1D">
      <w:pPr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6BEDFA54" w14:textId="77777777" w:rsidR="00B54D1D" w:rsidRDefault="00B54D1D" w:rsidP="00B54D1D">
      <w:pPr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DFBA6E2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มีฝุ่นที่ติดฟหรือระเบิดได้ ซึ่งมีค่าความเข้มข้นเท่ากับหรือมากกว่าค่าความเข้มข้นขั้นต่ำสุด</w:t>
      </w:r>
    </w:p>
    <w:p w14:paraId="7A3DF05C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ของฝุ่นที่ติดไฟหรือระเบิดได้แต่ละชนิด (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minimum explosible concentration)</w:t>
      </w:r>
    </w:p>
    <w:p w14:paraId="353AE578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มีค่าความเข้มข้นของสารเคมีแต่ละชนิดเกินมาตรฐานที่กำหนดตามกฎกระทรวงว่าด้วย</w:t>
      </w:r>
    </w:p>
    <w:p w14:paraId="2F8203BD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การกำหนดมาตรฐานในการบริหาร จัดการ และดำเนินการด้านความปลอดภัย อาชีวอนามัย</w:t>
      </w:r>
    </w:p>
    <w:p w14:paraId="29D626A7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และสภาพแวดล้อมในการทำงานเกี่ยวกับสารเคมีอันตราย</w:t>
      </w:r>
    </w:p>
    <w:p w14:paraId="1795A8F7" w14:textId="77777777" w:rsid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สภาวะอื่นใดที่อาจเป็นอันตรายต่อร่างกายหรือชีวิตตามที่อธิบดีประกาศกำหนด</w:t>
      </w:r>
    </w:p>
    <w:p w14:paraId="48240345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</w:p>
    <w:p w14:paraId="637FCC77" w14:textId="77777777" w:rsidR="00B54D1D" w:rsidRPr="00B54D1D" w:rsidRDefault="00B54D1D" w:rsidP="00B54D1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๑</w:t>
      </w:r>
    </w:p>
    <w:p w14:paraId="593F77B7" w14:textId="038FAB5C" w:rsidR="00B54D1D" w:rsidRPr="00B54D1D" w:rsidRDefault="00B54D1D" w:rsidP="00AC6A7F">
      <w:pPr>
        <w:spacing w:after="0" w:line="240" w:lineRule="auto"/>
        <w:jc w:val="center"/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บททั่วไป</w:t>
      </w:r>
    </w:p>
    <w:p w14:paraId="35860523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 ให้นายจ้างจัดทำป้ายแจ้งข้อความว่า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ที่อับอากาศ อันตราย ห้ามเข้า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ให้มีขนาด</w:t>
      </w:r>
    </w:p>
    <w:p w14:paraId="717FD386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มองเห็นได้ชัดเจน ติดตั้งไว้โดยเปิดเผยบริเวณทางเข้าออกของที่อับอากาศทุกแห่ง สำหรับที่อับอากาศ</w:t>
      </w:r>
    </w:p>
    <w:p w14:paraId="4FE2A447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ซึ่งต้องมีอุปกรณ์เฉพาะในการเปิดทางเข้าออก ให้นายจ้างจัดให้มีมาตรการควบคุมเพื่อความปลอดภัย</w:t>
      </w:r>
    </w:p>
    <w:p w14:paraId="44C52783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ในการเปิดทางเข้าออกและต้องติดป้ายแจ้งข้อความดังกล่าวด้วย</w:t>
      </w:r>
    </w:p>
    <w:p w14:paraId="5A899FC2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 ห้ามนายจ้างให้ลูกจ้างหรือบุคคลใดเข้าไปในที่อับอากาศ เว้นแต่นายจ้างได้ดำเนินการ</w:t>
      </w:r>
    </w:p>
    <w:p w14:paraId="6CC2C724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ให้มีความปลอดภัยตามกฎกระทรวงนี้แล้ว และลูกจ้างหรือบุคคลนั้นได้รับอนุญาตจากผู้มีหน้าที่รับผิดชอบ</w:t>
      </w:r>
    </w:p>
    <w:p w14:paraId="075E9EFA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ในการอนุญาตตามข้อ ๑๗ และเป็นผู้ได้รับการฝึกอบรมความปลอดภัยในการทำงานในที่อับอากาศ</w:t>
      </w:r>
    </w:p>
    <w:p w14:paraId="540589B4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ตามข้อ ๒๐</w:t>
      </w:r>
    </w:p>
    <w:p w14:paraId="738090A9" w14:textId="77777777" w:rsidR="00B54D1D" w:rsidRPr="00B54D1D" w:rsidRDefault="00B54D1D" w:rsidP="00B54D1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 ห้ามนายจ้างอนุญาตให้ลูกจ้างหรือบุคคลใดเข้าไปในที่อับอากาศ หากนายจ้างรู้</w:t>
      </w:r>
    </w:p>
    <w:p w14:paraId="263A8E2B" w14:textId="77777777" w:rsidR="00B54D1D" w:rsidRPr="00B54D1D" w:rsidRDefault="00B54D1D" w:rsidP="00B54D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หรือควรรู้ว่าลูกจ้างหรือบุคคลนั้นเป็นโรคเกี่ยวกับทางเดินหายใจ โรคหัวใจ หรือโรคอื่นซึ่งแพทย์เห็นว่า</w:t>
      </w:r>
    </w:p>
    <w:p w14:paraId="315A7840" w14:textId="2F6CDB51" w:rsidR="00B54D1D" w:rsidRDefault="00B54D1D" w:rsidP="00B54D1D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54D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การเข้าไปในที่อับอากาศอาจเป็นอันตรายต่อบุคคลดังกล่าว</w:t>
      </w:r>
    </w:p>
    <w:p w14:paraId="47BBE784" w14:textId="77777777" w:rsidR="00AC6A7F" w:rsidRPr="00AC6A7F" w:rsidRDefault="00AC6A7F" w:rsidP="00AC6A7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๒</w:t>
      </w:r>
    </w:p>
    <w:p w14:paraId="0EAD9350" w14:textId="77777777" w:rsidR="00AC6A7F" w:rsidRPr="00AC6A7F" w:rsidRDefault="00AC6A7F" w:rsidP="00AC6A7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มาตรการความปลอดภัย</w:t>
      </w:r>
    </w:p>
    <w:p w14:paraId="33F92E2B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 ให้นายจ้างจัดให้มีการประเมินสภาพอันตรายในที่อับอากาศ หากพบว่ามีสภาพอันตราย</w:t>
      </w:r>
    </w:p>
    <w:p w14:paraId="796CF3BF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นายจ้างต้องจัดให้มีมาตรการควบคุมสภาพอันตรายเพื่อให้เกิดความปลอดภัยต่อลูกจ้าง และให้นายจ้าง</w:t>
      </w:r>
    </w:p>
    <w:p w14:paraId="63CFD534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เก็บหลักฐานการดำเนินการไว้ ณ สถานประกอบกิจการ หรือสถานที่ทำงาน เพื่อให้พนักงาน</w:t>
      </w:r>
    </w:p>
    <w:p w14:paraId="37331E9B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ตรวจความปลอดภัยตรวจสอบได้</w:t>
      </w:r>
    </w:p>
    <w:p w14:paraId="3F29FDAB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 ให้นายจ้างจัดให้มีการตรวจวัด บันทึกผลการตรวจวัด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และประเมินสภาพอากาศ</w:t>
      </w:r>
    </w:p>
    <w:p w14:paraId="48F56F66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ในที่อับอากาศก่อนให้ลูกจ้างเข้าไปทำงานและในระหว่างที่ลูกจ้างทำงานในที่อับอากาศ หากพบว่า</w:t>
      </w:r>
    </w:p>
    <w:p w14:paraId="0ABF7393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มีสภาวะที่เป็นบรรยากาศอันตราย ให้นายจ้างดำเนินการ ดังต่อไปนี้</w:t>
      </w:r>
    </w:p>
    <w:p w14:paraId="6DC187DF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ห้ามบุคคลใดเข้าไปในที่อับอากาศ</w:t>
      </w:r>
    </w:p>
    <w:p w14:paraId="5AF872B7" w14:textId="77777777" w:rsidR="00B54D1D" w:rsidRDefault="00AC6A7F" w:rsidP="00AC6A7F">
      <w:pPr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กรณีที่มีลูกจ้างอยู่ระหว่างการทำงานในที่อับอากาศ ให้นำลูกจ้างออกจากบริเวณนั้นทันที</w:t>
      </w:r>
    </w:p>
    <w:p w14:paraId="10AC1DCD" w14:textId="77777777" w:rsid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7596078" w14:textId="77777777" w:rsid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F8B1285" w14:textId="35FFF4A6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ประเมินและค้นหาสาเหตุของการเกิดบรรยากาศอันตราย</w:t>
      </w:r>
    </w:p>
    <w:p w14:paraId="655233E2" w14:textId="51280CD3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๔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)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ดำเนินการเพื่อทำให้สภาพอากาศในที่อับอากาศนั้นไม่มีบรรยากาศอันตราย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เช่น</w:t>
      </w:r>
    </w:p>
    <w:p w14:paraId="1D9D4E74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การระบายอากาศหรือการปฏิบัติตามมาตรการอื่นเพื่อให้เกิดความปลอดภัยในการทำงานแก่ลูกจ้าง</w:t>
      </w:r>
    </w:p>
    <w:p w14:paraId="36D77A74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ให้นายจ้างเก็บบันทึกผลการตรวจวัด การประเมินสภาพอากาศ และการดำเนินการเพื่อให้</w:t>
      </w:r>
    </w:p>
    <w:p w14:paraId="03818478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สภาพอากาศในที่อับอากาศไม่มีบรรยากาศอันตรายไว้ ณ สถานประกอบกิจการ หรือสถานที่ทำงาน</w:t>
      </w:r>
    </w:p>
    <w:p w14:paraId="1AC39848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เพื่อให้พนักงานตรวจความปลอดภัยตรวจสอบได้อย่างน้อยหนึ่งปี</w:t>
      </w:r>
    </w:p>
    <w:p w14:paraId="5CB5CDD5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 หากนายจ้างได้ดำเนินการตามข้อ ๖ แล้ว ที่อับอากาศยังมีบรรยากาศอันตรายอยู่</w:t>
      </w:r>
    </w:p>
    <w:p w14:paraId="45A64FC0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ต่นายจ้างมีความจำเป็นที่จะต้องให้ลูกจ้างหรือบุคคลใดเข้าไปในที่อับอากาศที่มีบรรยากาศอันตรายนั้น</w:t>
      </w:r>
    </w:p>
    <w:p w14:paraId="184E5DC2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นายจ้างจัดให้ลูกจ้างหรือบุคคลนั้นสวมใส่หรือใช้อุปกรณ์คุ้มครองความปลอดภัยส่วนบุคคลที่เหมาะสม</w:t>
      </w:r>
    </w:p>
    <w:p w14:paraId="116F8943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กับลักษณะงาน และใช้อุปกรณ์การทำงานชนิดที่ทำให้บุคคลดังกล่าวทำงานในที่อับอากาศได้โดยปลอดภัย</w:t>
      </w:r>
    </w:p>
    <w:p w14:paraId="7EF18223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กรณีที่นายจ้างให้ลูกจ้างทำงานในที่อับอากาศ นายจ้างต้องจัดให้มีลูกจ้างซึ่งได้รับ</w:t>
      </w:r>
    </w:p>
    <w:p w14:paraId="121A7EC4" w14:textId="50DDB5A2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การฝึกอบรมความปลอดภัยในการทำงานในที่อับอากาศตามข้อ 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๒๐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คนหนึ่งหรือหลายคนตามความจำเป็น</w:t>
      </w:r>
    </w:p>
    <w:p w14:paraId="1D7DD708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เป็นผู้ควบคุมงานประจำในบริเวณพื้นที่ทำงานตลอดเวลาเพื่อทำหน้าที่ ดังต่อไปนี้</w:t>
      </w:r>
    </w:p>
    <w:p w14:paraId="7FAF1FB9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จัดทำแผนการปฏิบัติงานและการป้องกันอันตรายที่อาจเกิดขึ้นจากการทำงานและ</w:t>
      </w:r>
    </w:p>
    <w:p w14:paraId="7C6109E5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แผนช่วยเหลือผู้ปฏิบัติงานในกรณีเกิดเหตุฉุกเฉิน และปิดประกาศหรือแจ้งให้ลูกจ้างทราบเป็นลายลักษณ์อักษร</w:t>
      </w:r>
    </w:p>
    <w:p w14:paraId="31C5829D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ชี้แจงและซักซ้อมหน้าที่ความรับผิดชอบ วิธีการปฏิบัติงาน และวิธีการป้องกันอันตราย</w:t>
      </w:r>
    </w:p>
    <w:p w14:paraId="01309496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ให้เป็นไปตามแผนที่กำหนดไว้</w:t>
      </w:r>
    </w:p>
    <w:p w14:paraId="3FC0DFE9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ควบคุมดูแลให้ลูกจ้างใช้เครื่องป้องกันอันตรายและอุปกรณ์คุ้มครองความปลอดภัยส่วนบุคคล</w:t>
      </w:r>
    </w:p>
    <w:p w14:paraId="66A30CC3" w14:textId="77777777" w:rsidR="00AC6A7F" w:rsidRDefault="00AC6A7F" w:rsidP="00AC6A7F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AC6A7F">
        <w:rPr>
          <w:rFonts w:asciiTheme="majorBidi" w:hAnsiTheme="majorBidi" w:cstheme="majorBidi"/>
          <w:sz w:val="32"/>
          <w:szCs w:val="32"/>
          <w:cs/>
        </w:rPr>
        <w:t>และให้ตรวจตราอุปกรณ์ดังกล่าวให้อยู่ในสภาพพร้อมที่จะใช้งาน</w:t>
      </w:r>
    </w:p>
    <w:p w14:paraId="1A7C53DD" w14:textId="067C38FE" w:rsidR="00AC6A7F" w:rsidRPr="00AC6A7F" w:rsidRDefault="00AC6A7F" w:rsidP="00AC6A7F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AC6A7F">
        <w:rPr>
          <w:rFonts w:asciiTheme="majorBidi" w:hAnsiTheme="majorBidi" w:cstheme="majorBidi"/>
          <w:sz w:val="32"/>
          <w:szCs w:val="32"/>
        </w:rPr>
        <w:t>(</w:t>
      </w:r>
      <w:r w:rsidRPr="00AC6A7F">
        <w:rPr>
          <w:rFonts w:asciiTheme="majorBidi" w:hAnsiTheme="majorBidi" w:cstheme="majorBidi"/>
          <w:sz w:val="32"/>
          <w:szCs w:val="32"/>
          <w:cs/>
        </w:rPr>
        <w:t>๔) สั่งให้หยุดการทำงานไว้ชั่วคราวในทันที ในกรณีที่มีเหตุซึ่งอาจก่อให้เกิดอันตรายต่อลูกจ้าง</w:t>
      </w:r>
    </w:p>
    <w:p w14:paraId="2EAA09D9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หรือลูกจ้างแจ้งว่าอาจเกิดอันตราย จนกว่าเหตุนั้นจะหมดไป และหากจำเป็นจะขอให้ผู้มีหน้าที่รับผิดชอบ</w:t>
      </w:r>
    </w:p>
    <w:p w14:paraId="4C488506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ในการอนุญาตตามข้อ ๑๗ ยกเลิกการอนุญาตให้ลูกจ้างทำงานในที่อับอากาศนั้นเสียก็ได้</w:t>
      </w:r>
    </w:p>
    <w:p w14:paraId="1524240E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ผู้ควบคุมงานตามวรรคหนึ่งอาจทำหน้าที่ควบคุมการทำงานในที่อับอากาศหลายจุด การทำงาน</w:t>
      </w:r>
    </w:p>
    <w:p w14:paraId="2687DDA4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ในบริเวณพื้นที่เดี๋ยวกันในคราวเดียวกันก็ได้ ทั้งนี้ ต้องสามารถมาถึงแต่ละจุดการทำงานได้อย่างรวดเร็ว</w:t>
      </w:r>
    </w:p>
    <w:p w14:paraId="454EAB07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ในทันทีที่มีเหตุฉุกเฉิน</w:t>
      </w:r>
    </w:p>
    <w:p w14:paraId="76040C33" w14:textId="182D804A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ข้อ ๙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ให้นายจ้างดำเนินการ ดังต่อไปนี้</w:t>
      </w:r>
    </w:p>
    <w:p w14:paraId="1454E682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จัดให้มีอุปกรณ์คุ้มครองความปลอดภัยส่วนบุคคล อุปกรณ์ช่วยเหลือ และช่วยชีวิต</w:t>
      </w:r>
    </w:p>
    <w:p w14:paraId="181BC4F2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ที่เหมาะสมกับลักษณะงานตามมาตรฐานที่กำหนดตามกฎหมายว่าด้วยความปลอดภัย อาชีวอนามัย</w:t>
      </w:r>
    </w:p>
    <w:p w14:paraId="7C5F48D5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 และต้องควบคุมดูแลให้ลูกจ้างซึ่งทำงานในที่อับอากาสและผู้ช่วยเหลือ</w:t>
      </w:r>
    </w:p>
    <w:p w14:paraId="6E7A1A2C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สวมใส่หรือใช้อุปกรณ์คุ้มครองความปลอดภัยส่วนบุคคลและอุปกรณ์ช่วยเหลือและช่วยชีวิตนั้น</w:t>
      </w:r>
    </w:p>
    <w:p w14:paraId="5D4B017E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จัดให้ลูกจ้างซึ่งได้รับการฝึกอบรมความปลอดภัยในการทำงานในที่อับอากาศตามข้อ ๒๐</w:t>
      </w:r>
    </w:p>
    <w:p w14:paraId="31EA170B" w14:textId="21853430" w:rsidR="00AC6A7F" w:rsidRDefault="00AC6A7F" w:rsidP="00AC6A7F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คนหนึ่งหรือหลายคนตามความจำเป็น เป็นผู้ช่วยเหลือ พร้อมด้วยอุปกรณ์ช่วยเหลือและช่วยชีวิต</w:t>
      </w:r>
    </w:p>
    <w:p w14:paraId="05F4B9E7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ที่เหมาะสมกับลักษณะงาน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คอยเฝ้าดูแลบริเวณทางเข้าออกที่อับอากาศ โดยให้สามารถติดต่อสื่อสารกับ</w:t>
      </w:r>
    </w:p>
    <w:p w14:paraId="188C8D71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ลูกจ้างที่ทำงานในที่อับอากาศและช่วยเหลือลูกจ้างออกจากที่อับอากาศได้ตลอดเวลา</w:t>
      </w:r>
    </w:p>
    <w:p w14:paraId="631AD634" w14:textId="27FF9E9B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ให้นายจ้างจัดให้มีสิ่งปิดกั้นที่สามารถป้องกันมีให้บุคคลใดเข้าหรือตกลงไปในที่อับอากาศ</w:t>
      </w:r>
    </w:p>
    <w:p w14:paraId="179884E6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ที่มีลักษณะเป็นช่อง โพรง หลุม ถังเปิด หรือสิ่งอื่นที่มีลักษณะคล้ายกัน</w:t>
      </w:r>
    </w:p>
    <w:p w14:paraId="512F36A2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 กรณีที่ที่อับอากาศที่ให้ลูกจ้างทำงานมีผนังต่อหรือมีโอกาสที่พลังงาน สาร หรือสิ่งที่</w:t>
      </w:r>
    </w:p>
    <w:p w14:paraId="1B4FBED8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เป็นอันตรายจะรั่วไหลเข้าสู่บริเวณที่อับอากาศที่ทำงานอยู่ ให้นายจ้างปิดกั้นหรือกระทำโดยวิธีการอื่นใด</w:t>
      </w:r>
    </w:p>
    <w:p w14:paraId="5D591DB6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ที่มีผลในการป้องกันมิให้พลังงาน สาร หรือสิ่งที่เป็นอันตรายเข้าสู่บริเวณที่อับอากาศในระหว่างที่ลูกจ้าง</w:t>
      </w:r>
    </w:p>
    <w:p w14:paraId="3ED5C6A1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กำลังทำงาน</w:t>
      </w:r>
    </w:p>
    <w:p w14:paraId="2A31DD77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๑๒ ให้นายจ้างจัดบริเวณทางเดินหรือทางเข้าออกที่อับอากาศให้มีความสะดวก</w:t>
      </w:r>
    </w:p>
    <w:p w14:paraId="1135C489" w14:textId="77777777" w:rsid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และปลอดภัย</w:t>
      </w:r>
    </w:p>
    <w:p w14:paraId="545400AE" w14:textId="4FEB4EAB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๑๓ ให้นายจ้างประกาศห้ามลูกจ้างหรือบุคคลใดสูบบุหรี่ หรือพกพาอุปกรณ์สำหรับจุดไฟ</w:t>
      </w:r>
    </w:p>
    <w:p w14:paraId="35AAF7D7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หรือติดไฟที่ไม่เกี่ยวข้องกับการทำงานเข้าไปในที่อับอากาศ โดยปิดหรือแสดงไว้บริเวณทางเข้าออกที่อับอากาศ</w:t>
      </w:r>
    </w:p>
    <w:p w14:paraId="7AF2CAC5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๑๔ ให้นายจ้างจัดให้มีอุปกรณ์ไฟฟ้าที่เหมาะสมในการใช้งานในที่อับอากาศและ</w:t>
      </w:r>
    </w:p>
    <w:p w14:paraId="4F59D556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ตรวจสอบให้อุปกรณ์ฟฟ้านั้นมีสภาพสมบูรณ์และปลอดภัยพร้อมใช้งาน ในกรณีที่ที่อับอากาศนั้น</w:t>
      </w:r>
    </w:p>
    <w:p w14:paraId="445A2221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มีบรรยากาศอันตรายที่ไว้ไฟหรือระเบิดได้ ต้องเป็นอุปกรณ์ฟฟ้าชนิดที่ไม่เป็นต้นเหตุที่ก่อให้เกิดการติดไฟ</w:t>
      </w:r>
    </w:p>
    <w:p w14:paraId="50DC1651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หรือระเบิดได้</w:t>
      </w:r>
    </w:p>
    <w:p w14:paraId="26510276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๑๕ ให้นายจ้างจัดให้มีอุปกรณ์ดับเพลิงที่เหมาะสมและมีประสิทธิภาพในจำนวนเพียงพอ</w:t>
      </w:r>
    </w:p>
    <w:p w14:paraId="5120412F" w14:textId="77777777" w:rsidR="00AC6A7F" w:rsidRDefault="00AC6A7F" w:rsidP="00AC6A7F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AC6A7F">
        <w:rPr>
          <w:rFonts w:asciiTheme="majorBidi" w:hAnsiTheme="majorBidi" w:cstheme="majorBidi"/>
          <w:sz w:val="32"/>
          <w:szCs w:val="32"/>
          <w:cs/>
        </w:rPr>
        <w:t>ที่จะใช้ได้ทันทีที่มีการทำงานที่อาจก่อให้เกิดการลุกไหม้</w:t>
      </w:r>
    </w:p>
    <w:p w14:paraId="54D56EBA" w14:textId="0FA8931C" w:rsidR="00AC6A7F" w:rsidRPr="00AC6A7F" w:rsidRDefault="00AC6A7F" w:rsidP="00AC6A7F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AC6A7F">
        <w:rPr>
          <w:rFonts w:asciiTheme="majorBidi" w:hAnsiTheme="majorBidi" w:cstheme="majorBidi"/>
          <w:sz w:val="32"/>
          <w:szCs w:val="32"/>
          <w:cs/>
        </w:rPr>
        <w:t>ข้อ ๑๖ ห้ามนายจ้างอนุญาตให้ลูกจ้างทำงานต่อไปนี้ในที่อับอากาศ</w:t>
      </w:r>
    </w:p>
    <w:p w14:paraId="1B05B076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งานที่ก่อให้เกิดความร้อนหรือประกายไฟในที่อับอากาศ เช่น การเชื่อม การเผาไหม้</w:t>
      </w:r>
    </w:p>
    <w:p w14:paraId="444F5F02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การย้ำหมุด การเจาะ การขัด หรืองานอื่นที่มีลักษณะคล้ายกัน</w:t>
      </w:r>
    </w:p>
    <w:p w14:paraId="33FC95C9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งานที่ใช้สารระเหยง่าย สารพิษ หรือสารไวไฟ</w:t>
      </w:r>
    </w:p>
    <w:p w14:paraId="7C0B137C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มิให้นำความในวรรคหนึ่งมาใช้บังคับกับกรณีที่นายจ้างได้จัดให้มีมาตรการความปลอดภัย</w:t>
      </w:r>
    </w:p>
    <w:p w14:paraId="4FF78996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ตามกฎกระทรวงนี้ ทั้งนี้ ลูกจ้างผู้ปฏิบัติงานอาจปฏิเสธการทำงานในคราวใดก็ได้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หากเห็นว่าการทำงาน</w:t>
      </w:r>
    </w:p>
    <w:p w14:paraId="66661DFA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ในคราวนั้นไม่มีมาตรการรองรับเพื่อให้เกิดความปลอดภัยต่อลูกจ้าง</w:t>
      </w:r>
    </w:p>
    <w:p w14:paraId="7698DB88" w14:textId="77777777" w:rsidR="00AC6A7F" w:rsidRPr="00AC6A7F" w:rsidRDefault="00AC6A7F" w:rsidP="00AC6A7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๓</w:t>
      </w:r>
    </w:p>
    <w:p w14:paraId="612AD6D5" w14:textId="77777777" w:rsidR="00AC6A7F" w:rsidRPr="00AC6A7F" w:rsidRDefault="00AC6A7F" w:rsidP="00AC6A7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การอนุญาต</w:t>
      </w:r>
    </w:p>
    <w:p w14:paraId="43808EE8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๑๗ ให้นายจ้างเป็นผู้มีหน้าที่รับผิดชอบในการอนุญาตให้ลูกจ้างทำงานในที่อับอากาศ</w:t>
      </w:r>
    </w:p>
    <w:p w14:paraId="35F738D7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ในการนี้ นายจ้างจะมอบหมายเป็นหนังสือให้ลูกจ้างซึ่งได้รับการฝึกอบรมความปลอดภัยในการทำงาน</w:t>
      </w:r>
    </w:p>
    <w:p w14:paraId="684C72C9" w14:textId="5C28F4C3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ในที่อับอากาศตามข้อ 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๒๐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คนหนึ่งหรือหลายคนตามความจำเป็น เป็นผู้มีหน้าที่รับผิดชอบใน</w:t>
      </w:r>
    </w:p>
    <w:p w14:paraId="16A29B8A" w14:textId="57DC6B53" w:rsidR="00AC6A7F" w:rsidRPr="00AC6A7F" w:rsidRDefault="00AC6A7F" w:rsidP="00AC6A7F">
      <w:pPr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การอนุญาตแทนก็ได้</w:t>
      </w:r>
    </w:p>
    <w:p w14:paraId="35545E9B" w14:textId="77777777" w:rsid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D682B1C" w14:textId="67EACA00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ให้นายจ้างเก็บหนังสือมอบหมายไว้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ณ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สถานประกอบกิจการ หรือสถานที่ทำงาน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เพื่อให้</w:t>
      </w:r>
    </w:p>
    <w:p w14:paraId="304AA5C4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พนักงานตรวจความปลอดภัยตรวจสอบได้</w:t>
      </w:r>
    </w:p>
    <w:p w14:paraId="3AC62CD1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๑๘ ให้นายจ้างจัดให้มีหนังสืออนุญาตให้ลูกจ้างทำงานในที่อับอากาศทุกครั้ง โดยอย่างน้อย</w:t>
      </w:r>
    </w:p>
    <w:p w14:paraId="5FB214E2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ต้องมีรายละเอียด ดังต่อไปนี้</w:t>
      </w:r>
    </w:p>
    <w:p w14:paraId="4DD7FC77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ที่อับอากาศที่อนุญาตให้ลูกจ้างเข้าไปทำงาน</w:t>
      </w:r>
    </w:p>
    <w:p w14:paraId="71FD3D51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วัน เวลาในการทำงาน</w:t>
      </w:r>
    </w:p>
    <w:p w14:paraId="1B262F55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งานที่ให้ลูกจ้างเข้าไปทำ</w:t>
      </w:r>
    </w:p>
    <w:p w14:paraId="22F2A0BB" w14:textId="71335620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๔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) ชื่อลูกจ้างที่อนุญาตให้เข้าไปทำงาน</w:t>
      </w:r>
    </w:p>
    <w:p w14:paraId="510CD909" w14:textId="03127404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๕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) ชื่อผู้ควบคุมงานตามข้อ ๘</w:t>
      </w:r>
    </w:p>
    <w:p w14:paraId="74EF0376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ชื่อผู้ช่วยเหลือตามข้อ ๙ (๒)</w:t>
      </w:r>
    </w:p>
    <w:p w14:paraId="1064B3DD" w14:textId="7ACAAA86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๗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) อันตรายที่ลูกจ้างอาจได้รับ และวิธีการปฏิบัติตนและการช่วยเหลือลูกจ้างออกจากที่อับอากาศ</w:t>
      </w:r>
    </w:p>
    <w:p w14:paraId="0254F1A4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ในกรณีฉุกเฉิน และวิธีการหลีกหนีภัย</w:t>
      </w:r>
    </w:p>
    <w:p w14:paraId="0FC6D794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๘) ผลการประเมินสภาพอันตรายและบรรยากาศอันตราย</w:t>
      </w:r>
    </w:p>
    <w:p w14:paraId="5A4908AE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๙) มาตรการความปลอดภัยที่เตรียมไว้ก่อนการให้ลูกจ้างเข้าไปทำงาน</w:t>
      </w:r>
    </w:p>
    <w:p w14:paraId="3EDEE9BB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๑๐) อุปกรณ์คุ้มครองความปลอดภัยส่วนบุคคล และอุปกรณ์ช่วยเหลือและช่วยชีวิต</w:t>
      </w:r>
    </w:p>
    <w:p w14:paraId="08B981B4" w14:textId="77777777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๑๑) ชื่อและลายมือชื่อผู้ขออนุญาต และชื่อและลายมือชื่อผู้มีหน้าที่รับผิดชอบในการอนุญาต</w:t>
      </w:r>
    </w:p>
    <w:p w14:paraId="4FB196E7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ตามข้อ ๑๗</w:t>
      </w:r>
    </w:p>
    <w:p w14:paraId="18E381A6" w14:textId="77777777" w:rsidR="00AC6A7F" w:rsidRDefault="00AC6A7F" w:rsidP="00AC6A7F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AC6A7F">
        <w:rPr>
          <w:rFonts w:asciiTheme="majorBidi" w:hAnsiTheme="majorBidi" w:cstheme="majorBidi"/>
          <w:sz w:val="32"/>
          <w:szCs w:val="32"/>
        </w:rPr>
        <w:t>(</w:t>
      </w:r>
      <w:r w:rsidRPr="00AC6A7F">
        <w:rPr>
          <w:rFonts w:asciiTheme="majorBidi" w:hAnsiTheme="majorBidi" w:cstheme="majorBidi"/>
          <w:sz w:val="32"/>
          <w:szCs w:val="32"/>
          <w:cs/>
        </w:rPr>
        <w:t>๑๒) ผลการตรวจสุขภาพของลูกจ้างที่ทำงานในที่อับอากาศโดยมีใบรับรองแพทย์</w:t>
      </w:r>
    </w:p>
    <w:p w14:paraId="3815EA90" w14:textId="7271F57C" w:rsidR="00AC6A7F" w:rsidRPr="00AC6A7F" w:rsidRDefault="00AC6A7F" w:rsidP="00AC6A7F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AC6A7F">
        <w:rPr>
          <w:rFonts w:asciiTheme="majorBidi" w:hAnsiTheme="majorBidi" w:cstheme="majorBidi"/>
          <w:sz w:val="32"/>
          <w:szCs w:val="32"/>
          <w:cs/>
        </w:rPr>
        <w:t>ข้อ ๑๙ ให้นายจ้างเก็บหนังสืออนุญาตให้ลูกจ้างทำงานในที่อับอากาศตามข้อ ๑๘ ไว้</w:t>
      </w:r>
    </w:p>
    <w:p w14:paraId="3BD47732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ณ สถานประกอบกิจกรหรือสถานที่ทำงน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เพื่อให้พนักงานตรวจความปลอดภัยตรวจสอบได้และ</w:t>
      </w:r>
    </w:p>
    <w:p w14:paraId="60ED8DAE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ปิดหรือแสดงสำเนาหนังสือดังกล่าวไว้ที่บริเวณทางเข้าที่อับอากาศให้เห็นชัดเจนตลอดเวลาที่ลูกจ้างทำงาน</w:t>
      </w:r>
    </w:p>
    <w:p w14:paraId="14614838" w14:textId="77777777" w:rsidR="00AC6A7F" w:rsidRPr="00AC6A7F" w:rsidRDefault="00AC6A7F" w:rsidP="00AC6A7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๔</w:t>
      </w:r>
    </w:p>
    <w:p w14:paraId="731C576B" w14:textId="77777777" w:rsidR="00AC6A7F" w:rsidRPr="00AC6A7F" w:rsidRDefault="00AC6A7F" w:rsidP="00AC6A7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การฝึกอบรม</w:t>
      </w:r>
    </w:p>
    <w:p w14:paraId="2152A43A" w14:textId="4A8F0531" w:rsidR="00AC6A7F" w:rsidRPr="00AC6A7F" w:rsidRDefault="00AC6A7F" w:rsidP="00AC6A7F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</w:t>
      </w:r>
      <w:r>
        <w:rPr>
          <w:rFonts w:asciiTheme="majorBidi" w:eastAsia="Batang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ให้นายจ้างจัดให้มีการฝึกอบรมความปลอดภัยในการทำงานในที่อับอากาศแก่ลูกจ้างทุกคน</w:t>
      </w:r>
    </w:p>
    <w:p w14:paraId="7A72FE63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ที่ทำงานในที่อับอากาศรวมทั้งผู้ที่เกี่ยวข้อง ให้มีความรู้ความเข้าใจในทักษะที่จำเป็นในการทำงาน</w:t>
      </w:r>
    </w:p>
    <w:p w14:paraId="28961A72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อย่างปลอดภัยตามหน้าที่ที่ได้รับมอบหมาย พร้อมทั้งวิธีการและขั้นตอนในการปฏิบัติงาน</w:t>
      </w:r>
    </w:p>
    <w:p w14:paraId="21815245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ตามหลักเกณฑ์ วิธีการ และหลักสูตรที่อธิบดีประกาศกำหนด</w:t>
      </w:r>
    </w:p>
    <w:p w14:paraId="793DE626" w14:textId="77777777" w:rsidR="00AC6A7F" w:rsidRPr="00AC6A7F" w:rsidRDefault="00AC6A7F" w:rsidP="00AC6A7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ในกรณีที่นายจ้างไม่สามารถดำเนินการฝึกอบรมตามวรรคหนึ่งได้เอง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จะต้องให้นิติบุคคล</w:t>
      </w:r>
    </w:p>
    <w:p w14:paraId="5936CEA1" w14:textId="56B32BC6" w:rsidR="00AC6A7F" w:rsidRDefault="00AC6A7F" w:rsidP="00AC6A7F">
      <w:pPr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C6A7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ที่ได้รับใบอนุญาตตามมาตรา ๑๑ เป็นผู้ดำเนินการ</w:t>
      </w:r>
    </w:p>
    <w:p w14:paraId="4CD41E37" w14:textId="77777777" w:rsidR="00AC6A7F" w:rsidRPr="0073571A" w:rsidRDefault="00AC6A7F" w:rsidP="00AC6A7F">
      <w:pPr>
        <w:ind w:firstLine="720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</w:p>
    <w:p w14:paraId="34E55F42" w14:textId="77777777" w:rsid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3E1B799" w14:textId="15ECB4EB" w:rsidR="0073571A" w:rsidRPr="0073571A" w:rsidRDefault="0073571A" w:rsidP="0073571A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ข้อ</w:t>
      </w:r>
      <w:r w:rsidRPr="0073571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๒๑ ให้นายจ้างเก็บหลักฐานการฝึกอบรมความปลอดภัยในการทำงานในที่อับอากาศ</w:t>
      </w:r>
    </w:p>
    <w:p w14:paraId="154D3BD5" w14:textId="77777777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ตามข้อ ๒๐ ไว้ ณ สถานประกอบกิจการหรือสถานที่ทำงาน</w:t>
      </w:r>
      <w:r w:rsidRPr="0073571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เพื่อให้พนักงานตรวจความปลอดภัย</w:t>
      </w:r>
    </w:p>
    <w:p w14:paraId="4EFD0649" w14:textId="77777777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ตรวจสอบได้</w:t>
      </w:r>
    </w:p>
    <w:p w14:paraId="5BE7094A" w14:textId="77777777" w:rsidR="0073571A" w:rsidRDefault="0073571A" w:rsidP="0073571A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บทเฉพาะกาล</w:t>
      </w:r>
    </w:p>
    <w:p w14:paraId="10394050" w14:textId="77777777" w:rsidR="0073571A" w:rsidRPr="0073571A" w:rsidRDefault="0073571A" w:rsidP="0073571A">
      <w:pPr>
        <w:spacing w:after="0" w:line="240" w:lineRule="auto"/>
        <w:jc w:val="center"/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</w:p>
    <w:p w14:paraId="495C55DE" w14:textId="77777777" w:rsidR="0073571A" w:rsidRPr="0073571A" w:rsidRDefault="0073571A" w:rsidP="0073571A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๒๒ ให้ประกาศกรมสวัสดิการและคุ้มครองแรงงาน เรื่อง หลักเกณฑ์ วิธีการ และหลักสูตร</w:t>
      </w:r>
    </w:p>
    <w:p w14:paraId="7656F465" w14:textId="77777777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การฝึกอบรมความปลอดภัยในการทำงานในที่อับอากาศ พ.ศ. ๒๕๔๙ และที่แก้ไขเพิ่มเติม ใช้ได้ต่อไป</w:t>
      </w:r>
    </w:p>
    <w:p w14:paraId="00EAC33A" w14:textId="77777777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เท่าที่ไม่ขัดหรือแย้งกับกฎกระทรวงนี้ จนกว่าจะมีประกาศตามข้อ ๒๐ ใช้บังคับ</w:t>
      </w:r>
    </w:p>
    <w:p w14:paraId="4950375A" w14:textId="77777777" w:rsidR="0073571A" w:rsidRPr="0073571A" w:rsidRDefault="0073571A" w:rsidP="0073571A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ให้หน่วยงานฝึกอบรมความปลอดภัยในการทำงานในที่อับอากาศที่ได้ขึ้นทะเบียน ตามประกาศ</w:t>
      </w:r>
    </w:p>
    <w:p w14:paraId="256842C7" w14:textId="77777777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กรมสวัสดิการและคุ้มครองแรงงาน</w:t>
      </w:r>
      <w:r w:rsidRPr="0073571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เรื่อง หลักเกณฑ์ วิธีการและหลักสูตรการฝึกอบรมความปลอดภัย</w:t>
      </w:r>
    </w:p>
    <w:p w14:paraId="2BD68B62" w14:textId="77777777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ในการทำงานในที่อับอากาศ พ.ศ. ๒๕๔๙ และที่แก้ไขเพิ่มเติม ก่อนวันที่กฎกระทรวงนี้ใช้บังคับ</w:t>
      </w:r>
    </w:p>
    <w:p w14:paraId="60AE0631" w14:textId="77777777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ดำเนินการตามประกาศดังกล่าวต่อไป และให้ถือเป็นนิติบุคคลที่ได้รับใบอนุญาตตามมาตรา ๑๑</w:t>
      </w:r>
    </w:p>
    <w:p w14:paraId="0F306C9B" w14:textId="77777777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ตามข้อ ๒๐ วรรคสอง จนกว่าจะมีนิติบุคคลที่ได้รับใบอนุญาตตามมาตรา ๑๑ ดำเนินการ</w:t>
      </w:r>
    </w:p>
    <w:p w14:paraId="4FC331E0" w14:textId="77777777" w:rsidR="0073571A" w:rsidRPr="0073571A" w:rsidRDefault="0073571A" w:rsidP="0073571A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๒๓ ในกรณีที่นายจ้างจัดให้มีการฝึกอบรมความปลอดภัยในการทำงานในที่อับอากาศ</w:t>
      </w:r>
    </w:p>
    <w:p w14:paraId="0E5D47BA" w14:textId="77777777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ตามกฎกระทรวงกำหนดมาตรฐานในการบริหารและการจัดการด้านความปลอดภัย อาชีวอนามัย</w:t>
      </w:r>
    </w:p>
    <w:p w14:paraId="2B956CE2" w14:textId="77777777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และสภาพแวดล้อมในการทำงานในที่อับอากาศ พ.ศ. ๒๕๔๗ ให้ถือว่านายจ้างได้จัดให้มีการฝึกอบรม</w:t>
      </w:r>
    </w:p>
    <w:p w14:paraId="1E7EEA6D" w14:textId="77777777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แก่ลูกจ้างและลูกจ้างได้รับการฝึกอบรมตามข้อ ๒๐ แล้ว</w:t>
      </w:r>
    </w:p>
    <w:p w14:paraId="05F426A7" w14:textId="77777777" w:rsidR="0073571A" w:rsidRPr="0073571A" w:rsidRDefault="0073571A" w:rsidP="0073571A">
      <w:pPr>
        <w:spacing w:after="0" w:line="240" w:lineRule="auto"/>
        <w:ind w:left="720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ให้ไว้ ณ วันที่ ๑๑ กุมภาพันธ์ พ.ศ. ๒๕๖๒</w:t>
      </w:r>
    </w:p>
    <w:p w14:paraId="027B79FD" w14:textId="77777777" w:rsidR="0073571A" w:rsidRPr="0073571A" w:rsidRDefault="0073571A" w:rsidP="0073571A">
      <w:pPr>
        <w:spacing w:after="0" w:line="240" w:lineRule="auto"/>
        <w:ind w:left="720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พลตำรวจเอก อดุลย์ แสงสิงแก้ว</w:t>
      </w:r>
    </w:p>
    <w:p w14:paraId="62B4AA2A" w14:textId="56037D8E" w:rsidR="00AC6A7F" w:rsidRDefault="0073571A" w:rsidP="0073571A">
      <w:pPr>
        <w:ind w:left="2880"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รัฐมนตรีว่าการกระทรวงแรงงาน</w:t>
      </w:r>
    </w:p>
    <w:p w14:paraId="25492607" w14:textId="77777777" w:rsidR="0073571A" w:rsidRDefault="0073571A" w:rsidP="0073571A">
      <w:pPr>
        <w:ind w:left="2880"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D50AD3D" w14:textId="77777777" w:rsidR="0073571A" w:rsidRDefault="0073571A" w:rsidP="0073571A">
      <w:pPr>
        <w:ind w:left="2880"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81A99DC" w14:textId="77777777" w:rsidR="0073571A" w:rsidRDefault="0073571A" w:rsidP="0073571A">
      <w:pPr>
        <w:ind w:left="2880" w:firstLine="720"/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</w:p>
    <w:p w14:paraId="7A2B2F91" w14:textId="77777777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หมายเหตุ - เหตุผลในการประกาศใช้กฎกระทรวงฉบับนี้ คือ โดยที่มาตรา ๘ วรรคหนึ่ง แห่งพระราชบัญญัติ</w:t>
      </w:r>
    </w:p>
    <w:p w14:paraId="65CCCACE" w14:textId="77777777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ความปลอดภัย อาชีวอนามัย และสภาพแวดล้อมในการทำงาน พ.ศ. ๒๕๕๔ บัญญัติให้นายจ้างบริหาร</w:t>
      </w:r>
    </w:p>
    <w:p w14:paraId="7C8D27DC" w14:textId="77777777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จัดการ และดำเนินการด้านความปลอดภัย อาชีวอนามัย และสภาพแวดล้อมในการทำงานให้เป็นไป</w:t>
      </w:r>
    </w:p>
    <w:p w14:paraId="5D7B3AAB" w14:textId="780B5C70" w:rsidR="0073571A" w:rsidRPr="0073571A" w:rsidRDefault="0073571A" w:rsidP="0073571A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ตามมาตรฐานที่กำหนดในกฎกระทรวง ซึ่งในการทำงานเกี่ยวกับที่อับอากาศสมควรจะต้องมีระบบการบริหาร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จัดการ และดำเนินการด้านความปลอดภัย</w:t>
      </w:r>
      <w:r w:rsidRPr="0073571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อาชีวอนามัย</w:t>
      </w:r>
      <w:r w:rsidRPr="0073571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ที่ได้มาตรฐานอันจะทำให้ลูกจ้างและผู้เกี่ยวข้องมีความปลอดภัยในการทำงานเกี่ยวกับที่อับอากาศมากยิ่งขึ้น</w:t>
      </w:r>
      <w:r w:rsidRPr="0073571A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73571A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จึงจำเป็นต้องออกกฎกระทรวงนี้</w:t>
      </w:r>
    </w:p>
    <w:sectPr w:rsidR="0073571A" w:rsidRPr="0073571A" w:rsidSect="00AC6A7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38"/>
    <w:rsid w:val="00084351"/>
    <w:rsid w:val="001F1238"/>
    <w:rsid w:val="0073571A"/>
    <w:rsid w:val="00AC6A7F"/>
    <w:rsid w:val="00B54D1D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AFA4"/>
  <w15:chartTrackingRefBased/>
  <w15:docId w15:val="{6108EC4B-F423-49B6-B61D-4356283B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C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2023-05-03T08:27:00Z</dcterms:created>
  <dcterms:modified xsi:type="dcterms:W3CDTF">2023-05-03T08:50:00Z</dcterms:modified>
</cp:coreProperties>
</file>